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1E85" w14:textId="77777777" w:rsidR="00D61AA9" w:rsidRDefault="00D61AA9" w:rsidP="00D61AA9">
      <w:pPr>
        <w:spacing w:after="0" w:line="240" w:lineRule="auto"/>
        <w:rPr>
          <w:sz w:val="24"/>
          <w:szCs w:val="24"/>
        </w:rPr>
      </w:pPr>
    </w:p>
    <w:p w14:paraId="3FB98B64" w14:textId="77777777" w:rsidR="00D61AA9" w:rsidRDefault="00D61AA9" w:rsidP="00D61AA9">
      <w:pPr>
        <w:spacing w:after="0" w:line="240" w:lineRule="auto"/>
        <w:rPr>
          <w:sz w:val="24"/>
          <w:szCs w:val="24"/>
        </w:rPr>
      </w:pPr>
    </w:p>
    <w:p w14:paraId="47175880" w14:textId="439722BA" w:rsidR="00D61AA9" w:rsidRPr="00801F5D" w:rsidRDefault="00D61AA9" w:rsidP="00D61AA9">
      <w:pPr>
        <w:pStyle w:val="Default"/>
        <w:spacing w:line="276" w:lineRule="auto"/>
        <w:jc w:val="both"/>
        <w:rPr>
          <w:sz w:val="22"/>
          <w:szCs w:val="22"/>
          <w:lang w:val="en-US"/>
        </w:rPr>
      </w:pPr>
      <w:r w:rsidRPr="00801F5D">
        <w:rPr>
          <w:sz w:val="22"/>
          <w:szCs w:val="22"/>
          <w:lang w:val="en-US"/>
        </w:rPr>
        <w:t>Dear Parents</w:t>
      </w:r>
      <w:r>
        <w:rPr>
          <w:sz w:val="22"/>
          <w:szCs w:val="22"/>
          <w:lang w:val="en-US"/>
        </w:rPr>
        <w:t>/</w:t>
      </w:r>
      <w:r w:rsidRPr="00801F5D">
        <w:rPr>
          <w:sz w:val="22"/>
          <w:szCs w:val="22"/>
          <w:lang w:val="en-US"/>
        </w:rPr>
        <w:t>Guardians</w:t>
      </w:r>
      <w:r>
        <w:rPr>
          <w:sz w:val="22"/>
          <w:szCs w:val="22"/>
          <w:lang w:val="en-US"/>
        </w:rPr>
        <w:t xml:space="preserve"> and </w:t>
      </w:r>
      <w:r>
        <w:rPr>
          <w:sz w:val="22"/>
          <w:szCs w:val="22"/>
          <w:lang w:val="en-US"/>
        </w:rPr>
        <w:t>Staff</w:t>
      </w:r>
      <w:r w:rsidRPr="00801F5D">
        <w:rPr>
          <w:sz w:val="22"/>
          <w:szCs w:val="22"/>
          <w:lang w:val="en-US"/>
        </w:rPr>
        <w:t xml:space="preserve">: </w:t>
      </w:r>
    </w:p>
    <w:p w14:paraId="65AAF985" w14:textId="77777777" w:rsidR="00D61AA9" w:rsidRPr="00801F5D" w:rsidRDefault="00D61AA9" w:rsidP="00D61AA9">
      <w:pPr>
        <w:pStyle w:val="Default"/>
        <w:spacing w:line="276" w:lineRule="auto"/>
        <w:jc w:val="both"/>
        <w:rPr>
          <w:sz w:val="22"/>
          <w:szCs w:val="22"/>
          <w:lang w:val="en-US"/>
        </w:rPr>
      </w:pPr>
    </w:p>
    <w:p w14:paraId="6B33470B" w14:textId="57823811" w:rsidR="00D61AA9" w:rsidRPr="00801F5D" w:rsidRDefault="00D61AA9" w:rsidP="00D61AA9">
      <w:pPr>
        <w:pStyle w:val="Default"/>
        <w:spacing w:line="276" w:lineRule="auto"/>
        <w:jc w:val="both"/>
        <w:rPr>
          <w:b/>
          <w:sz w:val="22"/>
          <w:szCs w:val="22"/>
          <w:lang w:val="en-US"/>
        </w:rPr>
      </w:pPr>
      <w:r w:rsidRPr="00801F5D">
        <w:rPr>
          <w:sz w:val="22"/>
          <w:szCs w:val="22"/>
          <w:lang w:val="en-US"/>
        </w:rPr>
        <w:t xml:space="preserve">Re: </w:t>
      </w:r>
      <w:r w:rsidRPr="00801F5D">
        <w:rPr>
          <w:b/>
          <w:sz w:val="22"/>
          <w:szCs w:val="22"/>
          <w:lang w:val="en-US"/>
        </w:rPr>
        <w:t xml:space="preserve">POSITIVE COVID-19 CASE </w:t>
      </w:r>
      <w:r>
        <w:rPr>
          <w:b/>
          <w:sz w:val="22"/>
          <w:szCs w:val="22"/>
          <w:lang w:val="en-US"/>
        </w:rPr>
        <w:t xml:space="preserve">AT </w:t>
      </w:r>
      <w:r>
        <w:rPr>
          <w:b/>
          <w:sz w:val="22"/>
          <w:szCs w:val="22"/>
          <w:lang w:val="en-US"/>
        </w:rPr>
        <w:t xml:space="preserve">WEECARE </w:t>
      </w:r>
      <w:r>
        <w:rPr>
          <w:b/>
          <w:sz w:val="22"/>
          <w:szCs w:val="22"/>
          <w:lang w:val="en-US"/>
        </w:rPr>
        <w:t>DAYCARE</w:t>
      </w:r>
    </w:p>
    <w:p w14:paraId="29396822" w14:textId="77777777" w:rsidR="00D61AA9" w:rsidRPr="00801F5D" w:rsidRDefault="00D61AA9" w:rsidP="00D61AA9">
      <w:pPr>
        <w:pStyle w:val="Default"/>
        <w:spacing w:line="276" w:lineRule="auto"/>
        <w:jc w:val="both"/>
        <w:rPr>
          <w:sz w:val="22"/>
          <w:szCs w:val="22"/>
          <w:lang w:val="en-US"/>
        </w:rPr>
      </w:pPr>
    </w:p>
    <w:p w14:paraId="1A5CB300" w14:textId="77777777" w:rsidR="00D61AA9" w:rsidRDefault="00D61AA9" w:rsidP="00D61AA9">
      <w:pPr>
        <w:pStyle w:val="Default"/>
        <w:spacing w:line="276" w:lineRule="auto"/>
        <w:jc w:val="both"/>
        <w:rPr>
          <w:sz w:val="22"/>
          <w:szCs w:val="22"/>
          <w:lang w:val="en-US"/>
        </w:rPr>
      </w:pPr>
      <w:bookmarkStart w:id="0" w:name="_Hlk54115672"/>
      <w:bookmarkStart w:id="1" w:name="_Hlk65514670"/>
      <w:bookmarkStart w:id="2" w:name="_Hlk54116386"/>
      <w:r>
        <w:rPr>
          <w:sz w:val="22"/>
          <w:szCs w:val="22"/>
          <w:lang w:val="en-US"/>
        </w:rPr>
        <w:t xml:space="preserve">This is to inform you that Public Health has made us aware of a positive COVID-19 case involving a daycare, which is housed within our school building. </w:t>
      </w:r>
      <w:proofErr w:type="gramStart"/>
      <w:r>
        <w:rPr>
          <w:sz w:val="22"/>
          <w:szCs w:val="22"/>
          <w:lang w:val="en-US"/>
        </w:rPr>
        <w:t>At this time</w:t>
      </w:r>
      <w:proofErr w:type="gramEnd"/>
      <w:r>
        <w:rPr>
          <w:sz w:val="22"/>
          <w:szCs w:val="22"/>
          <w:lang w:val="en-US"/>
        </w:rPr>
        <w:t xml:space="preserve">, Public Health is reporting that there is no impact for Lord Beaverbrook School. </w:t>
      </w:r>
      <w:r w:rsidRPr="0054206D">
        <w:rPr>
          <w:b/>
          <w:sz w:val="22"/>
          <w:szCs w:val="22"/>
          <w:lang w:val="en-US"/>
        </w:rPr>
        <w:t xml:space="preserve">School will continue </w:t>
      </w:r>
      <w:r>
        <w:rPr>
          <w:b/>
          <w:sz w:val="22"/>
          <w:szCs w:val="22"/>
          <w:lang w:val="en-US"/>
        </w:rPr>
        <w:t xml:space="preserve">tomorrow </w:t>
      </w:r>
      <w:r w:rsidRPr="0054206D">
        <w:rPr>
          <w:b/>
          <w:sz w:val="22"/>
          <w:szCs w:val="22"/>
          <w:lang w:val="en-US"/>
        </w:rPr>
        <w:t>with regular operations.</w:t>
      </w:r>
      <w:r>
        <w:rPr>
          <w:sz w:val="22"/>
          <w:szCs w:val="22"/>
          <w:lang w:val="en-US"/>
        </w:rPr>
        <w:t xml:space="preserve">  We will continue to work with Public Health officials and share any additional messaging they may have. </w:t>
      </w:r>
      <w:bookmarkEnd w:id="0"/>
    </w:p>
    <w:p w14:paraId="714BC7E3" w14:textId="77777777" w:rsidR="00D61AA9" w:rsidRPr="00801F5D" w:rsidRDefault="00D61AA9" w:rsidP="00D61AA9">
      <w:pPr>
        <w:pStyle w:val="Default"/>
        <w:spacing w:line="276" w:lineRule="auto"/>
        <w:jc w:val="both"/>
        <w:rPr>
          <w:sz w:val="22"/>
          <w:szCs w:val="22"/>
          <w:lang w:val="en-US"/>
        </w:rPr>
      </w:pPr>
    </w:p>
    <w:p w14:paraId="034034D9" w14:textId="77777777" w:rsidR="00D61AA9" w:rsidRPr="00801F5D" w:rsidRDefault="00D61AA9" w:rsidP="00D61AA9">
      <w:pPr>
        <w:pStyle w:val="Default"/>
        <w:spacing w:line="276" w:lineRule="auto"/>
        <w:jc w:val="both"/>
        <w:rPr>
          <w:b/>
          <w:sz w:val="22"/>
          <w:szCs w:val="22"/>
          <w:lang w:val="en-US"/>
        </w:rPr>
      </w:pPr>
      <w:r w:rsidRPr="00801F5D">
        <w:rPr>
          <w:sz w:val="22"/>
          <w:szCs w:val="22"/>
          <w:lang w:val="en-US"/>
        </w:rPr>
        <w:t>We understand you m</w:t>
      </w:r>
      <w:r>
        <w:rPr>
          <w:sz w:val="22"/>
          <w:szCs w:val="22"/>
          <w:lang w:val="en-US"/>
        </w:rPr>
        <w:t xml:space="preserve">ay feel anxious over the coming </w:t>
      </w:r>
      <w:r w:rsidRPr="00801F5D">
        <w:rPr>
          <w:sz w:val="22"/>
          <w:szCs w:val="22"/>
          <w:lang w:val="en-US"/>
        </w:rPr>
        <w:t xml:space="preserve">days. </w:t>
      </w:r>
      <w:r>
        <w:rPr>
          <w:sz w:val="22"/>
          <w:szCs w:val="22"/>
          <w:lang w:val="en-US"/>
        </w:rPr>
        <w:t xml:space="preserve">While this case does not directly impact our school, we are sharing this information with you to help you stay informed. </w:t>
      </w:r>
      <w:r w:rsidRPr="00801F5D">
        <w:rPr>
          <w:b/>
          <w:sz w:val="22"/>
          <w:szCs w:val="22"/>
          <w:lang w:val="en-US"/>
        </w:rPr>
        <w:t xml:space="preserve">Public Health officials </w:t>
      </w:r>
      <w:r>
        <w:rPr>
          <w:b/>
          <w:sz w:val="22"/>
          <w:szCs w:val="22"/>
          <w:lang w:val="en-US"/>
        </w:rPr>
        <w:t xml:space="preserve">will contact anyone who </w:t>
      </w:r>
      <w:r w:rsidRPr="00801F5D">
        <w:rPr>
          <w:b/>
          <w:sz w:val="22"/>
          <w:szCs w:val="22"/>
          <w:lang w:val="en-US"/>
        </w:rPr>
        <w:t>has been in close contact with the conf</w:t>
      </w:r>
      <w:r>
        <w:rPr>
          <w:b/>
          <w:sz w:val="22"/>
          <w:szCs w:val="22"/>
          <w:lang w:val="en-US"/>
        </w:rPr>
        <w:t>irmed case and will advise anyone</w:t>
      </w:r>
      <w:r w:rsidRPr="00801F5D">
        <w:rPr>
          <w:b/>
          <w:sz w:val="22"/>
          <w:szCs w:val="22"/>
          <w:lang w:val="en-US"/>
        </w:rPr>
        <w:t xml:space="preserve"> </w:t>
      </w:r>
      <w:r>
        <w:rPr>
          <w:b/>
          <w:sz w:val="22"/>
          <w:szCs w:val="22"/>
          <w:lang w:val="en-US"/>
        </w:rPr>
        <w:t xml:space="preserve">who </w:t>
      </w:r>
      <w:r w:rsidRPr="00801F5D">
        <w:rPr>
          <w:b/>
          <w:sz w:val="22"/>
          <w:szCs w:val="22"/>
          <w:lang w:val="en-US"/>
        </w:rPr>
        <w:t>needs to self-isolate. If you are not contac</w:t>
      </w:r>
      <w:r>
        <w:rPr>
          <w:b/>
          <w:sz w:val="22"/>
          <w:szCs w:val="22"/>
          <w:lang w:val="en-US"/>
        </w:rPr>
        <w:t xml:space="preserve">ted by Public Health officials, you or </w:t>
      </w:r>
      <w:r w:rsidRPr="00801F5D">
        <w:rPr>
          <w:b/>
          <w:sz w:val="22"/>
          <w:szCs w:val="22"/>
          <w:lang w:val="en-US"/>
        </w:rPr>
        <w:t>your child</w:t>
      </w:r>
      <w:r>
        <w:rPr>
          <w:b/>
          <w:sz w:val="22"/>
          <w:szCs w:val="22"/>
          <w:lang w:val="en-US"/>
        </w:rPr>
        <w:t xml:space="preserve"> are not considered to be a close contact. </w:t>
      </w:r>
      <w:r w:rsidRPr="00801F5D">
        <w:rPr>
          <w:b/>
          <w:sz w:val="22"/>
          <w:szCs w:val="22"/>
          <w:lang w:val="en-US"/>
        </w:rPr>
        <w:t xml:space="preserve">    </w:t>
      </w:r>
    </w:p>
    <w:p w14:paraId="5138132A" w14:textId="77777777" w:rsidR="00D61AA9" w:rsidRPr="00801F5D" w:rsidRDefault="00D61AA9" w:rsidP="00D61AA9">
      <w:pPr>
        <w:pStyle w:val="Default"/>
        <w:spacing w:line="276" w:lineRule="auto"/>
        <w:jc w:val="both"/>
        <w:rPr>
          <w:sz w:val="22"/>
          <w:szCs w:val="22"/>
          <w:lang w:val="en-US"/>
        </w:rPr>
      </w:pPr>
    </w:p>
    <w:p w14:paraId="6F442426" w14:textId="77777777" w:rsidR="00D61AA9" w:rsidRPr="00801F5D" w:rsidRDefault="00D61AA9" w:rsidP="00D61AA9">
      <w:pPr>
        <w:pStyle w:val="Default"/>
        <w:spacing w:line="276" w:lineRule="auto"/>
        <w:jc w:val="both"/>
        <w:rPr>
          <w:b/>
          <w:sz w:val="22"/>
          <w:szCs w:val="22"/>
          <w:lang w:val="en-US"/>
        </w:rPr>
      </w:pPr>
      <w:r w:rsidRPr="00801F5D">
        <w:rPr>
          <w:sz w:val="22"/>
          <w:szCs w:val="22"/>
          <w:lang w:val="en-US"/>
        </w:rPr>
        <w:t xml:space="preserve">It is natural to want to know if </w:t>
      </w:r>
      <w:r>
        <w:rPr>
          <w:sz w:val="22"/>
          <w:szCs w:val="22"/>
          <w:lang w:val="en-US"/>
        </w:rPr>
        <w:t xml:space="preserve">you or </w:t>
      </w:r>
      <w:r w:rsidRPr="00801F5D">
        <w:rPr>
          <w:sz w:val="22"/>
          <w:szCs w:val="22"/>
          <w:lang w:val="en-US"/>
        </w:rPr>
        <w:t xml:space="preserve">your child may have been exposed to the virus. Public Health officials will inform those who are at risk of the next steps, but to protect the privacy </w:t>
      </w:r>
      <w:r>
        <w:rPr>
          <w:sz w:val="22"/>
          <w:szCs w:val="22"/>
          <w:lang w:val="en-US"/>
        </w:rPr>
        <w:t>of those directly involved</w:t>
      </w:r>
      <w:r w:rsidRPr="00801F5D">
        <w:rPr>
          <w:sz w:val="22"/>
          <w:szCs w:val="22"/>
          <w:lang w:val="en-US"/>
        </w:rPr>
        <w:t>, other details including names, will not be released.</w:t>
      </w:r>
    </w:p>
    <w:bookmarkEnd w:id="1"/>
    <w:p w14:paraId="242BBA3F" w14:textId="77777777" w:rsidR="00D61AA9" w:rsidRPr="00801F5D" w:rsidRDefault="00D61AA9" w:rsidP="00D61AA9">
      <w:pPr>
        <w:pStyle w:val="Default"/>
        <w:spacing w:line="276" w:lineRule="auto"/>
        <w:jc w:val="both"/>
        <w:rPr>
          <w:sz w:val="22"/>
          <w:szCs w:val="22"/>
          <w:lang w:val="en-US"/>
        </w:rPr>
      </w:pPr>
    </w:p>
    <w:p w14:paraId="3C94C0DA" w14:textId="77777777" w:rsidR="00D61AA9" w:rsidRPr="00801F5D" w:rsidRDefault="00D61AA9" w:rsidP="00D61AA9">
      <w:pPr>
        <w:pStyle w:val="Default"/>
        <w:spacing w:line="276" w:lineRule="auto"/>
        <w:jc w:val="both"/>
        <w:rPr>
          <w:sz w:val="22"/>
          <w:szCs w:val="22"/>
          <w:lang w:val="en-US"/>
        </w:rPr>
      </w:pPr>
      <w:r w:rsidRPr="00801F5D">
        <w:rPr>
          <w:sz w:val="22"/>
          <w:szCs w:val="22"/>
          <w:lang w:val="en-CA"/>
        </w:rPr>
        <w:t>Children and young people look to the adults in their lives to guide them on how to react to worrying and stressful events. Parents are encouraged to talk to their children about any anxieties and remind them to treat one another with kindness and respect, in person and on social media.</w:t>
      </w:r>
    </w:p>
    <w:p w14:paraId="31B74D5A" w14:textId="77777777" w:rsidR="00D61AA9" w:rsidRPr="003D31B5" w:rsidRDefault="00D61AA9" w:rsidP="00D61AA9">
      <w:pPr>
        <w:spacing w:after="0" w:line="240" w:lineRule="auto"/>
        <w:rPr>
          <w:rFonts w:ascii="Arial" w:hAnsi="Arial" w:cs="Arial"/>
          <w:lang w:val="en-CA"/>
        </w:rPr>
      </w:pPr>
    </w:p>
    <w:p w14:paraId="601F4D96" w14:textId="77777777" w:rsidR="00D61AA9" w:rsidRPr="005464AB" w:rsidRDefault="00D61AA9" w:rsidP="00D61AA9">
      <w:pPr>
        <w:pStyle w:val="ListParagraph"/>
        <w:spacing w:after="0" w:line="240" w:lineRule="auto"/>
        <w:rPr>
          <w:rFonts w:ascii="Arial" w:hAnsi="Arial" w:cs="Arial"/>
          <w:lang w:val="en-CA"/>
        </w:rPr>
      </w:pPr>
    </w:p>
    <w:p w14:paraId="2BF04FCE" w14:textId="77777777" w:rsidR="00D61AA9" w:rsidRPr="00801F5D" w:rsidRDefault="00D61AA9" w:rsidP="00D61AA9">
      <w:pPr>
        <w:pStyle w:val="Default"/>
        <w:spacing w:line="276" w:lineRule="auto"/>
        <w:jc w:val="both"/>
        <w:rPr>
          <w:sz w:val="22"/>
          <w:szCs w:val="22"/>
          <w:lang w:val="en-US"/>
        </w:rPr>
      </w:pPr>
      <w:r w:rsidRPr="00801F5D">
        <w:rPr>
          <w:sz w:val="22"/>
          <w:szCs w:val="22"/>
          <w:lang w:val="en-US"/>
        </w:rPr>
        <w:t>Thank y</w:t>
      </w:r>
      <w:r>
        <w:rPr>
          <w:sz w:val="22"/>
          <w:szCs w:val="22"/>
          <w:lang w:val="en-US"/>
        </w:rPr>
        <w:t xml:space="preserve">ou for helping keep our school and </w:t>
      </w:r>
      <w:r w:rsidRPr="00801F5D">
        <w:rPr>
          <w:sz w:val="22"/>
          <w:szCs w:val="22"/>
          <w:lang w:val="en-US"/>
        </w:rPr>
        <w:t>community safe.</w:t>
      </w:r>
    </w:p>
    <w:p w14:paraId="20274B79" w14:textId="4CF029AC" w:rsidR="00D61AA9" w:rsidRPr="00801F5D" w:rsidRDefault="00D61AA9" w:rsidP="00D61AA9">
      <w:pPr>
        <w:pStyle w:val="Default"/>
        <w:spacing w:line="276" w:lineRule="auto"/>
        <w:jc w:val="both"/>
        <w:rPr>
          <w:sz w:val="22"/>
          <w:szCs w:val="22"/>
          <w:lang w:val="en-US"/>
        </w:rPr>
      </w:pPr>
      <w:r w:rsidRPr="00801F5D">
        <w:rPr>
          <w:sz w:val="22"/>
          <w:szCs w:val="22"/>
          <w:lang w:val="en-US"/>
        </w:rPr>
        <w:t xml:space="preserve">Sincerely, </w:t>
      </w:r>
    </w:p>
    <w:bookmarkEnd w:id="2"/>
    <w:p w14:paraId="5117AC01" w14:textId="77777777" w:rsidR="00D61AA9" w:rsidRDefault="00D61AA9" w:rsidP="00D61AA9">
      <w:pPr>
        <w:pStyle w:val="Default"/>
        <w:spacing w:line="276" w:lineRule="auto"/>
        <w:jc w:val="both"/>
        <w:rPr>
          <w:sz w:val="22"/>
          <w:szCs w:val="22"/>
          <w:lang w:val="en-US"/>
        </w:rPr>
      </w:pPr>
    </w:p>
    <w:p w14:paraId="142E7CF4" w14:textId="77777777" w:rsidR="00D61AA9" w:rsidRDefault="00D61AA9" w:rsidP="00D61AA9">
      <w:pPr>
        <w:pStyle w:val="Default"/>
        <w:spacing w:line="276" w:lineRule="auto"/>
        <w:jc w:val="both"/>
        <w:rPr>
          <w:sz w:val="22"/>
          <w:szCs w:val="22"/>
          <w:lang w:val="en-US"/>
        </w:rPr>
      </w:pPr>
    </w:p>
    <w:p w14:paraId="567C6745" w14:textId="77777777" w:rsidR="00D61AA9" w:rsidRDefault="00D61AA9" w:rsidP="00D61AA9">
      <w:pPr>
        <w:pStyle w:val="Default"/>
        <w:spacing w:line="276" w:lineRule="auto"/>
        <w:jc w:val="both"/>
        <w:rPr>
          <w:sz w:val="22"/>
          <w:szCs w:val="22"/>
          <w:lang w:val="en-US"/>
        </w:rPr>
      </w:pPr>
      <w:r>
        <w:rPr>
          <w:sz w:val="22"/>
          <w:szCs w:val="22"/>
          <w:lang w:val="en-US"/>
        </w:rPr>
        <w:t xml:space="preserve">Jocelyn </w:t>
      </w:r>
      <w:proofErr w:type="spellStart"/>
      <w:proofErr w:type="gramStart"/>
      <w:r>
        <w:rPr>
          <w:sz w:val="22"/>
          <w:szCs w:val="22"/>
          <w:lang w:val="en-US"/>
        </w:rPr>
        <w:t>St.Onge</w:t>
      </w:r>
      <w:proofErr w:type="spellEnd"/>
      <w:proofErr w:type="gramEnd"/>
    </w:p>
    <w:p w14:paraId="7D92989B" w14:textId="77777777" w:rsidR="00D61AA9" w:rsidRDefault="00D61AA9" w:rsidP="00D61AA9">
      <w:pPr>
        <w:pStyle w:val="Default"/>
        <w:spacing w:line="276" w:lineRule="auto"/>
        <w:jc w:val="both"/>
        <w:rPr>
          <w:sz w:val="22"/>
          <w:szCs w:val="22"/>
          <w:lang w:val="en-US"/>
        </w:rPr>
      </w:pPr>
      <w:r>
        <w:rPr>
          <w:sz w:val="22"/>
          <w:szCs w:val="22"/>
          <w:lang w:val="en-US"/>
        </w:rPr>
        <w:t>Principal</w:t>
      </w:r>
    </w:p>
    <w:p w14:paraId="7BF56AA4" w14:textId="77777777" w:rsidR="00D61AA9" w:rsidRDefault="00D61AA9" w:rsidP="00D61AA9">
      <w:pPr>
        <w:pStyle w:val="Default"/>
        <w:spacing w:line="276" w:lineRule="auto"/>
        <w:jc w:val="both"/>
        <w:rPr>
          <w:sz w:val="22"/>
          <w:szCs w:val="22"/>
          <w:lang w:val="en-US"/>
        </w:rPr>
      </w:pPr>
      <w:r>
        <w:rPr>
          <w:sz w:val="22"/>
          <w:szCs w:val="22"/>
          <w:lang w:val="en-US"/>
        </w:rPr>
        <w:t>Lord Beaverbrook School</w:t>
      </w:r>
    </w:p>
    <w:p w14:paraId="4C254236" w14:textId="77777777" w:rsidR="00D61AA9" w:rsidRDefault="00D61AA9" w:rsidP="00D61AA9">
      <w:pPr>
        <w:spacing w:after="0" w:line="240" w:lineRule="auto"/>
        <w:rPr>
          <w:sz w:val="24"/>
          <w:szCs w:val="24"/>
        </w:rPr>
      </w:pPr>
    </w:p>
    <w:p w14:paraId="4C69E503" w14:textId="77777777" w:rsidR="00D61AA9" w:rsidRDefault="00D61AA9" w:rsidP="00D61AA9">
      <w:pPr>
        <w:spacing w:after="0" w:line="240" w:lineRule="auto"/>
        <w:rPr>
          <w:sz w:val="24"/>
          <w:szCs w:val="24"/>
        </w:rPr>
      </w:pPr>
    </w:p>
    <w:p w14:paraId="5B5CC3BA" w14:textId="77777777" w:rsidR="00D61AA9" w:rsidRPr="007B2C43" w:rsidRDefault="00D61AA9" w:rsidP="00D61AA9"/>
    <w:p w14:paraId="10CD93AC" w14:textId="77777777" w:rsidR="00D61AA9" w:rsidRDefault="00D61AA9" w:rsidP="00D61AA9">
      <w:pPr>
        <w:spacing w:after="0" w:line="240" w:lineRule="auto"/>
        <w:rPr>
          <w:sz w:val="24"/>
          <w:szCs w:val="24"/>
        </w:rPr>
      </w:pPr>
    </w:p>
    <w:p w14:paraId="39A6E83B" w14:textId="77777777" w:rsidR="00D61AA9" w:rsidRDefault="00D61AA9" w:rsidP="00D61AA9">
      <w:pPr>
        <w:spacing w:after="0" w:line="240" w:lineRule="auto"/>
        <w:rPr>
          <w:b/>
          <w:i/>
          <w:sz w:val="24"/>
          <w:szCs w:val="24"/>
        </w:rPr>
      </w:pPr>
    </w:p>
    <w:p w14:paraId="5327E27E" w14:textId="77777777" w:rsidR="00D61AA9" w:rsidRDefault="00D61AA9" w:rsidP="00D61AA9"/>
    <w:p w14:paraId="0018454A" w14:textId="77777777" w:rsidR="004B5CBA" w:rsidRDefault="004B5CBA"/>
    <w:sectPr w:rsidR="004B5CBA" w:rsidSect="00076A7D">
      <w:headerReference w:type="default" r:id="rId4"/>
      <w:footerReference w:type="default" r:id="rId5"/>
      <w:pgSz w:w="12240" w:h="15840"/>
      <w:pgMar w:top="1440" w:right="1440" w:bottom="1440" w:left="144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91A2" w14:textId="77777777" w:rsidR="00BF78F0" w:rsidRDefault="00D61AA9" w:rsidP="00FA3824">
    <w:pPr>
      <w:pStyle w:val="Footer"/>
    </w:pPr>
    <w:r>
      <w:rPr>
        <w:noProof/>
        <w:lang w:val="en-CA" w:eastAsia="en-CA"/>
      </w:rPr>
      <mc:AlternateContent>
        <mc:Choice Requires="wps">
          <w:drawing>
            <wp:anchor distT="0" distB="0" distL="114300" distR="114300" simplePos="0" relativeHeight="251663360" behindDoc="0" locked="0" layoutInCell="1" allowOverlap="1" wp14:anchorId="7EF2FBD8" wp14:editId="4AB485CE">
              <wp:simplePos x="0" y="0"/>
              <wp:positionH relativeFrom="column">
                <wp:posOffset>15240</wp:posOffset>
              </wp:positionH>
              <wp:positionV relativeFrom="paragraph">
                <wp:posOffset>5080</wp:posOffset>
              </wp:positionV>
              <wp:extent cx="5937885" cy="0"/>
              <wp:effectExtent l="5715" t="5080" r="952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450EE" id="_x0000_t32" coordsize="21600,21600" o:spt="32" o:oned="t" path="m,l21600,21600e" filled="f">
              <v:path arrowok="t" fillok="f" o:connecttype="none"/>
              <o:lock v:ext="edit" shapetype="t"/>
            </v:shapetype>
            <v:shape id="AutoShape 5" o:spid="_x0000_s1026" type="#_x0000_t32" style="position:absolute;margin-left:1.2pt;margin-top:.4pt;width:46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9gzAEAAHwDAAAOAAAAZHJzL2Uyb0RvYy54bWysU01v2zAMvQ/YfxB0X5ykyNYacYohXXfp&#10;tgDtfgAjybYwWRQoJU7+/SjlY912G+aDQIl8j+Qjvbw/DE7sDUWLvpGzyVQK4xVq67tGfn95fHcr&#10;RUzgNTj0ppFHE+X96u2b5RhqM8cenTYkmMTHegyN7FMKdVVF1ZsB4gSD8exskQZIfKWu0gQjsw+u&#10;mk+n76sRSQdCZWLk14eTU64Kf9salb61bTRJuEZybamcVM5tPqvVEuqOIPRWncuAf6hiAOs56ZXq&#10;ARKIHdm/qAarCCO2aaJwqLBtrTKlB+5mNv2jm+cegim9sDgxXGWK/49Wfd1vSFjdyBspPAw8oo+7&#10;hCWzWGR5xhBrjlr7DeUG1cE/hydUP6LwuO7Bd6YEvxwDY2cZUf0GyZcYOMl2/IKaY4D5i1aHloZM&#10;ySqIQxnJ8ToSc0hC8ePi7ubD7e1CCnXxVVBfgIFi+mxwENloZEwEtuvTGr3nwSPNShrYP8WUy4L6&#10;AshZPT5a58r8nRdjI+8W80UBRHRWZ2cOi9Rt147EHvIGla/0yJ7XYYQ7rwtZb0B/OtsJrDvZnNz5&#10;szRZjZOuW9THDV0k4xGXKs/rmHfo9b2gf/00q58AAAD//wMAUEsDBBQABgAIAAAAIQBeGRQq2AAA&#10;AAMBAAAPAAAAZHJzL2Rvd25yZXYueG1sTI7BTsMwEETvSPyDtUhcUOs0UEpDnKpC4sCRthLXbbwk&#10;gXgdxU4T+vVsT3AczejNyzeTa9WJ+tB4NrCYJ6CIS28brgwc9q+zJ1AhIltsPZOBHwqwKa6vcsys&#10;H/mdTrtYKYFwyNBAHWOXaR3KmhyGue+Ipfv0vcMosa+07XEUuGt1miSP2mHD8lBjRy81ld+7wRmg&#10;MCwXyXbtqsPbebz7SM9fY7c35vZm2j6DijTFvzFc9EUdCnE6+oFtUK2B9EGGBkRfyvX9agnqeIm6&#10;yPV/9+IXAAD//wMAUEsBAi0AFAAGAAgAAAAhALaDOJL+AAAA4QEAABMAAAAAAAAAAAAAAAAAAAAA&#10;AFtDb250ZW50X1R5cGVzXS54bWxQSwECLQAUAAYACAAAACEAOP0h/9YAAACUAQAACwAAAAAAAAAA&#10;AAAAAAAvAQAAX3JlbHMvLnJlbHNQSwECLQAUAAYACAAAACEA9/JvYMwBAAB8AwAADgAAAAAAAAAA&#10;AAAAAAAuAgAAZHJzL2Uyb0RvYy54bWxQSwECLQAUAAYACAAAACEAXhkUKtgAAAADAQAADwAAAAAA&#10;AAAAAAAAAAAmBAAAZHJzL2Rvd25yZXYueG1sUEsFBgAAAAAEAAQA8wAAACsFAAAAAA==&#10;"/>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0A7DFEE4" wp14:editId="1EA81625">
              <wp:simplePos x="0" y="0"/>
              <wp:positionH relativeFrom="column">
                <wp:posOffset>3292475</wp:posOffset>
              </wp:positionH>
              <wp:positionV relativeFrom="paragraph">
                <wp:posOffset>97155</wp:posOffset>
              </wp:positionV>
              <wp:extent cx="1758315" cy="530225"/>
              <wp:effectExtent l="6350" t="11430" r="698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30225"/>
                      </a:xfrm>
                      <a:prstGeom prst="rect">
                        <a:avLst/>
                      </a:prstGeom>
                      <a:solidFill>
                        <a:srgbClr val="FFFFFF"/>
                      </a:solidFill>
                      <a:ln w="9525">
                        <a:solidFill>
                          <a:schemeClr val="bg1">
                            <a:lumMod val="100000"/>
                            <a:lumOff val="0"/>
                          </a:schemeClr>
                        </a:solidFill>
                        <a:miter lim="800000"/>
                        <a:headEnd/>
                        <a:tailEnd/>
                      </a:ln>
                    </wps:spPr>
                    <wps:txbx>
                      <w:txbxContent>
                        <w:p w14:paraId="0EE8844F" w14:textId="77777777" w:rsidR="00BF78F0" w:rsidRPr="00BE6795" w:rsidRDefault="00D61AA9" w:rsidP="00D206A0">
                          <w:pPr>
                            <w:spacing w:after="0" w:line="240" w:lineRule="auto"/>
                            <w:jc w:val="center"/>
                            <w:rPr>
                              <w:rFonts w:ascii="Trebuchet MS" w:hAnsi="Trebuchet MS"/>
                              <w:sz w:val="20"/>
                              <w:szCs w:val="20"/>
                            </w:rPr>
                          </w:pPr>
                          <w:r w:rsidRPr="00BE6795">
                            <w:rPr>
                              <w:rFonts w:ascii="Trebuchet MS" w:hAnsi="Trebuchet MS"/>
                              <w:sz w:val="20"/>
                              <w:szCs w:val="20"/>
                            </w:rPr>
                            <w:t xml:space="preserve">Lord </w:t>
                          </w:r>
                          <w:r w:rsidRPr="00BE6795">
                            <w:rPr>
                              <w:rFonts w:ascii="Trebuchet MS" w:hAnsi="Trebuchet MS"/>
                              <w:sz w:val="20"/>
                              <w:szCs w:val="20"/>
                            </w:rPr>
                            <w:t>Beaverbrook School</w:t>
                          </w:r>
                        </w:p>
                        <w:p w14:paraId="092883B9" w14:textId="77777777" w:rsidR="00BF78F0" w:rsidRPr="00BE6795" w:rsidRDefault="00D61AA9" w:rsidP="00D206A0">
                          <w:pPr>
                            <w:spacing w:after="0" w:line="240" w:lineRule="auto"/>
                            <w:jc w:val="center"/>
                            <w:rPr>
                              <w:rFonts w:ascii="Trebuchet MS" w:hAnsi="Trebuchet MS"/>
                              <w:sz w:val="20"/>
                              <w:szCs w:val="20"/>
                            </w:rPr>
                          </w:pPr>
                          <w:r>
                            <w:rPr>
                              <w:rFonts w:ascii="Trebuchet MS" w:hAnsi="Trebuchet MS"/>
                              <w:sz w:val="20"/>
                              <w:szCs w:val="20"/>
                            </w:rPr>
                            <w:t xml:space="preserve">is a </w:t>
                          </w:r>
                          <w:r w:rsidRPr="00BE6795">
                            <w:rPr>
                              <w:rFonts w:ascii="Trebuchet MS" w:hAnsi="Trebuchet MS"/>
                              <w:i/>
                              <w:sz w:val="20"/>
                              <w:szCs w:val="20"/>
                            </w:rPr>
                            <w:t>Community School</w:t>
                          </w:r>
                        </w:p>
                        <w:p w14:paraId="72520C72" w14:textId="77777777" w:rsidR="00BF78F0" w:rsidRDefault="00D61A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DFEE4" id="_x0000_t202" coordsize="21600,21600" o:spt="202" path="m,l,21600r21600,l21600,xe">
              <v:stroke joinstyle="miter"/>
              <v:path gradientshapeok="t" o:connecttype="rect"/>
            </v:shapetype>
            <v:shape id="Text Box 4" o:spid="_x0000_s1028" type="#_x0000_t202" style="position:absolute;margin-left:259.25pt;margin-top:7.65pt;width:138.4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RgIAAI4EAAAOAAAAZHJzL2Uyb0RvYy54bWysVNtu2zAMfR+wfxD0vjhJ4zU14hRdugwD&#10;ugvQ7gNkWbaFSaImKbG7rx8lu2m6vg3zgyBedEgekt5cD1qRo3BeginpYjanRBgOtTRtSX887N+t&#10;KfGBmZopMKKkj8LT6+3bN5veFmIJHahaOIIgxhe9LWkXgi2yzPNOaOZnYIVBYwNOs4Cia7PasR7R&#10;tcqW8/n7rAdXWwdceI/a29FItwm/aQQP35rGi0BUSTG3kE6Xziqe2XbDitYx20k+pcH+IQvNpMGg&#10;J6hbFhg5OPkKSkvuwEMTZhx0Bk0juUg1YDWL+V/V3HfMilQLkuPtiSb//2D51+N3R2Rd0iUlhmls&#10;0YMYAvkAA1lFdnrrC3S6t+gWBlRjl1Ol3t4B/+mJgV3HTCtunIO+E6zG7BbxZXb2dMTxEaTqv0CN&#10;YdghQAIaGqcjdUgGQXTs0uOpMzEVHkNe5uuLRU4JR1t+MV8u8xSCFU+vrfPhkwBN4qWkDjuf0Nnx&#10;zoeYDSueXGIwD0rWe6lUElxb7ZQjR4ZTsk/fhP7CTRnSl/Qqx9ivIeLAihNI1Y4kqYPGakfgxTx+&#10;EZgVqMe5HPVJhemlmY8QKdkXkbUMuCVK6pKuz1Ai2x9NnRADk2q8I5QyE/2R8ZH7MFTD1Gf0j62p&#10;oH7EfjgYlwKXGC8duN+U9LgQJfW/DswJStRngz29WqxWcYOSsMovlyi4c0t1bmGGI1RJAyXjdRfG&#10;rTtYJ9sOI40EGbjBOWhkatFzVlP6OPSJjGlB41ady8nr+Tey/QMAAP//AwBQSwMEFAAGAAgAAAAh&#10;APH+fIvfAAAACQEAAA8AAABkcnMvZG93bnJldi54bWxMj0FPg0AQhe8m/ofNmHizS22pgCyNadPe&#10;jBFN9biwIxDZWcJuW/TXO570OHlf3vsmX0+2FyccfedIwXwWgUCqnemoUfD6srtJQPigyejeESr4&#10;Qg/r4vIi15lxZ3rGUxkawSXkM62gDWHIpPR1i1b7mRuQOPtwo9WBz7GRZtRnLre9vI2ilbS6I15o&#10;9YCbFuvP8mgV+DpaHZ6W5eGtknv8To3Zvu8flbq+mh7uQQScwh8Mv/qsDgU7Ve5IxoteQTxPYkY5&#10;iBcgGLhL4yWISkGaJCCLXP7/oPgBAAD//wMAUEsBAi0AFAAGAAgAAAAhALaDOJL+AAAA4QEAABMA&#10;AAAAAAAAAAAAAAAAAAAAAFtDb250ZW50X1R5cGVzXS54bWxQSwECLQAUAAYACAAAACEAOP0h/9YA&#10;AACUAQAACwAAAAAAAAAAAAAAAAAvAQAAX3JlbHMvLnJlbHNQSwECLQAUAAYACAAAACEAvi5yzEYC&#10;AACOBAAADgAAAAAAAAAAAAAAAAAuAgAAZHJzL2Uyb0RvYy54bWxQSwECLQAUAAYACAAAACEA8f58&#10;i98AAAAJAQAADwAAAAAAAAAAAAAAAACgBAAAZHJzL2Rvd25yZXYueG1sUEsFBgAAAAAEAAQA8wAA&#10;AKwFAAAAAA==&#10;" strokecolor="white [3212]">
              <v:textbox>
                <w:txbxContent>
                  <w:p w14:paraId="0EE8844F" w14:textId="77777777" w:rsidR="00BF78F0" w:rsidRPr="00BE6795" w:rsidRDefault="00D61AA9" w:rsidP="00D206A0">
                    <w:pPr>
                      <w:spacing w:after="0" w:line="240" w:lineRule="auto"/>
                      <w:jc w:val="center"/>
                      <w:rPr>
                        <w:rFonts w:ascii="Trebuchet MS" w:hAnsi="Trebuchet MS"/>
                        <w:sz w:val="20"/>
                        <w:szCs w:val="20"/>
                      </w:rPr>
                    </w:pPr>
                    <w:r w:rsidRPr="00BE6795">
                      <w:rPr>
                        <w:rFonts w:ascii="Trebuchet MS" w:hAnsi="Trebuchet MS"/>
                        <w:sz w:val="20"/>
                        <w:szCs w:val="20"/>
                      </w:rPr>
                      <w:t xml:space="preserve">Lord </w:t>
                    </w:r>
                    <w:r w:rsidRPr="00BE6795">
                      <w:rPr>
                        <w:rFonts w:ascii="Trebuchet MS" w:hAnsi="Trebuchet MS"/>
                        <w:sz w:val="20"/>
                        <w:szCs w:val="20"/>
                      </w:rPr>
                      <w:t>Beaverbrook School</w:t>
                    </w:r>
                  </w:p>
                  <w:p w14:paraId="092883B9" w14:textId="77777777" w:rsidR="00BF78F0" w:rsidRPr="00BE6795" w:rsidRDefault="00D61AA9" w:rsidP="00D206A0">
                    <w:pPr>
                      <w:spacing w:after="0" w:line="240" w:lineRule="auto"/>
                      <w:jc w:val="center"/>
                      <w:rPr>
                        <w:rFonts w:ascii="Trebuchet MS" w:hAnsi="Trebuchet MS"/>
                        <w:sz w:val="20"/>
                        <w:szCs w:val="20"/>
                      </w:rPr>
                    </w:pPr>
                    <w:r>
                      <w:rPr>
                        <w:rFonts w:ascii="Trebuchet MS" w:hAnsi="Trebuchet MS"/>
                        <w:sz w:val="20"/>
                        <w:szCs w:val="20"/>
                      </w:rPr>
                      <w:t xml:space="preserve">is a </w:t>
                    </w:r>
                    <w:r w:rsidRPr="00BE6795">
                      <w:rPr>
                        <w:rFonts w:ascii="Trebuchet MS" w:hAnsi="Trebuchet MS"/>
                        <w:i/>
                        <w:sz w:val="20"/>
                        <w:szCs w:val="20"/>
                      </w:rPr>
                      <w:t>Community School</w:t>
                    </w:r>
                  </w:p>
                  <w:p w14:paraId="72520C72" w14:textId="77777777" w:rsidR="00BF78F0" w:rsidRDefault="00D61AA9"/>
                </w:txbxContent>
              </v:textbox>
            </v:shape>
          </w:pict>
        </mc:Fallback>
      </mc:AlternateContent>
    </w:r>
    <w:r>
      <w:rPr>
        <w:noProof/>
      </w:rPr>
      <w:tab/>
    </w:r>
    <w:r>
      <w:rPr>
        <w:noProof/>
      </w:rPr>
      <w:tab/>
    </w:r>
    <w:r w:rsidRPr="00D206A0">
      <w:rPr>
        <w:noProof/>
        <w:lang w:val="en-CA" w:eastAsia="en-CA"/>
      </w:rPr>
      <w:drawing>
        <wp:inline distT="0" distB="0" distL="0" distR="0" wp14:anchorId="31664E74" wp14:editId="3CDC76C8">
          <wp:extent cx="972988" cy="729742"/>
          <wp:effectExtent l="19050" t="0" r="0" b="0"/>
          <wp:docPr id="4" name="Picture 2" descr="CommSchoolsLogo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choolsLogoENGLISH.jpg"/>
                  <pic:cNvPicPr/>
                </pic:nvPicPr>
                <pic:blipFill>
                  <a:blip r:embed="rId1"/>
                  <a:stretch>
                    <a:fillRect/>
                  </a:stretch>
                </pic:blipFill>
                <pic:spPr>
                  <a:xfrm>
                    <a:off x="0" y="0"/>
                    <a:ext cx="972988" cy="729742"/>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098F" w14:textId="77777777" w:rsidR="00BF78F0" w:rsidRDefault="00D61AA9" w:rsidP="00FA3824">
    <w:pPr>
      <w:pStyle w:val="Header"/>
    </w:pPr>
    <w:r>
      <w:rPr>
        <w:noProof/>
        <w:lang w:val="en-CA" w:eastAsia="en-CA"/>
      </w:rPr>
      <mc:AlternateContent>
        <mc:Choice Requires="wps">
          <w:drawing>
            <wp:anchor distT="0" distB="0" distL="114300" distR="114300" simplePos="0" relativeHeight="251660288" behindDoc="0" locked="0" layoutInCell="1" allowOverlap="1" wp14:anchorId="1DDB3DC7" wp14:editId="7EDDC6BE">
              <wp:simplePos x="0" y="0"/>
              <wp:positionH relativeFrom="column">
                <wp:posOffset>4067175</wp:posOffset>
              </wp:positionH>
              <wp:positionV relativeFrom="paragraph">
                <wp:posOffset>453390</wp:posOffset>
              </wp:positionV>
              <wp:extent cx="2114550" cy="738505"/>
              <wp:effectExtent l="9525" t="5715" r="952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38505"/>
                      </a:xfrm>
                      <a:prstGeom prst="rect">
                        <a:avLst/>
                      </a:prstGeom>
                      <a:solidFill>
                        <a:srgbClr val="FFFFFF"/>
                      </a:solidFill>
                      <a:ln w="9525">
                        <a:solidFill>
                          <a:schemeClr val="bg1">
                            <a:lumMod val="100000"/>
                            <a:lumOff val="0"/>
                          </a:schemeClr>
                        </a:solidFill>
                        <a:miter lim="800000"/>
                        <a:headEnd/>
                        <a:tailEnd/>
                      </a:ln>
                    </wps:spPr>
                    <wps:txbx>
                      <w:txbxContent>
                        <w:p w14:paraId="3C28EB6B" w14:textId="77777777" w:rsidR="00BF78F0" w:rsidRPr="00BE6795" w:rsidRDefault="00D61AA9" w:rsidP="00BD2085">
                          <w:pPr>
                            <w:spacing w:after="0" w:line="240" w:lineRule="auto"/>
                            <w:rPr>
                              <w:rFonts w:ascii="Trebuchet MS" w:hAnsi="Trebuchet MS"/>
                              <w:sz w:val="20"/>
                              <w:szCs w:val="20"/>
                            </w:rPr>
                          </w:pPr>
                          <w:r>
                            <w:rPr>
                              <w:rFonts w:ascii="Trebuchet MS" w:hAnsi="Trebuchet MS"/>
                              <w:sz w:val="20"/>
                              <w:szCs w:val="20"/>
                            </w:rPr>
                            <w:t>Tel: (506) 789-2130</w:t>
                          </w:r>
                        </w:p>
                        <w:p w14:paraId="08DC3414" w14:textId="77777777" w:rsidR="00BF78F0" w:rsidRDefault="00D61AA9" w:rsidP="00BD2085">
                          <w:pPr>
                            <w:spacing w:after="0" w:line="240" w:lineRule="auto"/>
                            <w:rPr>
                              <w:rFonts w:ascii="Trebuchet MS" w:hAnsi="Trebuchet MS"/>
                              <w:sz w:val="20"/>
                              <w:szCs w:val="20"/>
                            </w:rPr>
                          </w:pPr>
                          <w:r w:rsidRPr="00BE6795">
                            <w:rPr>
                              <w:rFonts w:ascii="Trebuchet MS" w:hAnsi="Trebuchet MS"/>
                              <w:sz w:val="20"/>
                              <w:szCs w:val="20"/>
                            </w:rPr>
                            <w:t>Fax: (506) 789-2109</w:t>
                          </w:r>
                        </w:p>
                        <w:p w14:paraId="02C68C55" w14:textId="77777777" w:rsidR="00BF78F0" w:rsidRPr="00BE6795" w:rsidRDefault="00D61AA9" w:rsidP="00BD2085">
                          <w:pPr>
                            <w:spacing w:after="0" w:line="240" w:lineRule="auto"/>
                            <w:rPr>
                              <w:rFonts w:ascii="Trebuchet MS" w:hAnsi="Trebuchet MS"/>
                              <w:sz w:val="20"/>
                              <w:szCs w:val="20"/>
                            </w:rPr>
                          </w:pPr>
                          <w:r>
                            <w:rPr>
                              <w:rFonts w:ascii="Trebuchet MS" w:hAnsi="Trebuchet MS"/>
                              <w:sz w:val="20"/>
                              <w:szCs w:val="20"/>
                            </w:rPr>
                            <w:t xml:space="preserve">Website: </w:t>
                          </w:r>
                          <w:r w:rsidRPr="00FA7100">
                            <w:rPr>
                              <w:rFonts w:ascii="Trebuchet MS" w:hAnsi="Trebuchet MS"/>
                              <w:sz w:val="20"/>
                              <w:szCs w:val="20"/>
                            </w:rPr>
                            <w:t>http://lbs.nbed.nb.ca/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B3DC7" id="_x0000_t202" coordsize="21600,21600" o:spt="202" path="m,l,21600r21600,l21600,xe">
              <v:stroke joinstyle="miter"/>
              <v:path gradientshapeok="t" o:connecttype="rect"/>
            </v:shapetype>
            <v:shape id="Text Box 2" o:spid="_x0000_s1026" type="#_x0000_t202" style="position:absolute;margin-left:320.25pt;margin-top:35.7pt;width:166.5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CFRgIAAIcEAAAOAAAAZHJzL2Uyb0RvYy54bWysVNtu2zAMfR+wfxD0vjrO4iU14hRdug4D&#10;ugvQ7gNkWbaFSaImKbGzrx8lp2myvQ3zgyBedEgekl7fjFqRvXBegqlofjWjRBgOjTRdRb8/3b9Z&#10;UeIDMw1TYERFD8LTm83rV+vBlmIOPahGOIIgxpeDrWgfgi2zzPNeaOavwAqDxhacZgFF12WNYwOi&#10;a5XNZ7N32QCusQ648B61d5ORbhJ+2woevratF4GoimJuIZ0unXU8s82alZ1jtpf8mAb7hyw0kwaD&#10;nqDuWGBk5+RfUFpyBx7acMVBZ9C2kotUA1aTz/6o5rFnVqRakBxvTzT5/wfLv+y/OSKbii4pMUxj&#10;i57EGMh7GMk8sjNYX6LTo0W3MKIau5wq9fYB+A9PDGx7Zjpx6xwMvWANZpfHl9nZ0wnHR5B6+AwN&#10;hmG7AAlobJ2O1CEZBNGxS4dTZ2IqHJXzPF8UBZo42pZvV8WsSCFY+fzaOh8+CtAkXirqsPMJne0f&#10;fIjZsPLZJQbzoGRzL5VKguvqrXJkz3BK7tN3RL9wU4YMFb0u5sVEwAVEHFhxAqm7iSS101jtBJzP&#10;4heBWYl6nMtJn1SYXpr5CJGSvYisZcAtUVJXdHWGEtn+YJqEGJhU0x2hlDnSHxmfuA9jPaJj7EkN&#10;zQEb4WDaBtxevPTgflEy4CZU1P/cMScoUZ8MNvM6Xyzi6iRhUSznKLhzS31uYYYjVEUDJdN1G6Z1&#10;21knux4jTcwYuMUBaGXqzUtWx7xx2hMLx82M63QuJ6+X/8fmNwAAAP//AwBQSwMEFAAGAAgAAAAh&#10;AKqyViffAAAACgEAAA8AAABkcnMvZG93bnJldi54bWxMj8FOwzAMhu9IvENkJG4sGZR2K00nBGI3&#10;hChocEwb01Y0TtVkW+HpMSc42v70+/uLzewGccAp9J40LBcKBFLjbU+thteXh4sViBANWTN4Qg1f&#10;GGBTnp4UJrf+SM94qGIrOIRCbjR0MY65lKHp0Jmw8CMS3z785EzkcWqlncyRw90gL5VKpTM98YfO&#10;jHjXYfNZ7Z2G0Kh095RUu7dabvF7be39+/ZR6/Oz+fYGRMQ5/sHwq8/qULJT7fdkgxg0pIm6ZlRD&#10;tkxAMLDOrnhRM7nKMpBlIf9XKH8AAAD//wMAUEsBAi0AFAAGAAgAAAAhALaDOJL+AAAA4QEAABMA&#10;AAAAAAAAAAAAAAAAAAAAAFtDb250ZW50X1R5cGVzXS54bWxQSwECLQAUAAYACAAAACEAOP0h/9YA&#10;AACUAQAACwAAAAAAAAAAAAAAAAAvAQAAX3JlbHMvLnJlbHNQSwECLQAUAAYACAAAACEA320AhUYC&#10;AACHBAAADgAAAAAAAAAAAAAAAAAuAgAAZHJzL2Uyb0RvYy54bWxQSwECLQAUAAYACAAAACEAqrJW&#10;J98AAAAKAQAADwAAAAAAAAAAAAAAAACgBAAAZHJzL2Rvd25yZXYueG1sUEsFBgAAAAAEAAQA8wAA&#10;AKwFAAAAAA==&#10;" strokecolor="white [3212]">
              <v:textbox>
                <w:txbxContent>
                  <w:p w14:paraId="3C28EB6B" w14:textId="77777777" w:rsidR="00BF78F0" w:rsidRPr="00BE6795" w:rsidRDefault="00D61AA9" w:rsidP="00BD2085">
                    <w:pPr>
                      <w:spacing w:after="0" w:line="240" w:lineRule="auto"/>
                      <w:rPr>
                        <w:rFonts w:ascii="Trebuchet MS" w:hAnsi="Trebuchet MS"/>
                        <w:sz w:val="20"/>
                        <w:szCs w:val="20"/>
                      </w:rPr>
                    </w:pPr>
                    <w:r>
                      <w:rPr>
                        <w:rFonts w:ascii="Trebuchet MS" w:hAnsi="Trebuchet MS"/>
                        <w:sz w:val="20"/>
                        <w:szCs w:val="20"/>
                      </w:rPr>
                      <w:t>Tel: (506) 789-2130</w:t>
                    </w:r>
                  </w:p>
                  <w:p w14:paraId="08DC3414" w14:textId="77777777" w:rsidR="00BF78F0" w:rsidRDefault="00D61AA9" w:rsidP="00BD2085">
                    <w:pPr>
                      <w:spacing w:after="0" w:line="240" w:lineRule="auto"/>
                      <w:rPr>
                        <w:rFonts w:ascii="Trebuchet MS" w:hAnsi="Trebuchet MS"/>
                        <w:sz w:val="20"/>
                        <w:szCs w:val="20"/>
                      </w:rPr>
                    </w:pPr>
                    <w:r w:rsidRPr="00BE6795">
                      <w:rPr>
                        <w:rFonts w:ascii="Trebuchet MS" w:hAnsi="Trebuchet MS"/>
                        <w:sz w:val="20"/>
                        <w:szCs w:val="20"/>
                      </w:rPr>
                      <w:t>Fax: (506) 789-2109</w:t>
                    </w:r>
                  </w:p>
                  <w:p w14:paraId="02C68C55" w14:textId="77777777" w:rsidR="00BF78F0" w:rsidRPr="00BE6795" w:rsidRDefault="00D61AA9" w:rsidP="00BD2085">
                    <w:pPr>
                      <w:spacing w:after="0" w:line="240" w:lineRule="auto"/>
                      <w:rPr>
                        <w:rFonts w:ascii="Trebuchet MS" w:hAnsi="Trebuchet MS"/>
                        <w:sz w:val="20"/>
                        <w:szCs w:val="20"/>
                      </w:rPr>
                    </w:pPr>
                    <w:r>
                      <w:rPr>
                        <w:rFonts w:ascii="Trebuchet MS" w:hAnsi="Trebuchet MS"/>
                        <w:sz w:val="20"/>
                        <w:szCs w:val="20"/>
                      </w:rPr>
                      <w:t xml:space="preserve">Website: </w:t>
                    </w:r>
                    <w:r w:rsidRPr="00FA7100">
                      <w:rPr>
                        <w:rFonts w:ascii="Trebuchet MS" w:hAnsi="Trebuchet MS"/>
                        <w:sz w:val="20"/>
                        <w:szCs w:val="20"/>
                      </w:rPr>
                      <w:t>http://lbs.nbed.nb.ca/</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1D1E63DB" wp14:editId="31E993B6">
              <wp:simplePos x="0" y="0"/>
              <wp:positionH relativeFrom="column">
                <wp:posOffset>2095500</wp:posOffset>
              </wp:positionH>
              <wp:positionV relativeFrom="paragraph">
                <wp:posOffset>438785</wp:posOffset>
              </wp:positionV>
              <wp:extent cx="1680845" cy="699770"/>
              <wp:effectExtent l="0" t="635" r="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1AF40"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 xml:space="preserve">Lord Beaverbrook School  </w:t>
                          </w:r>
                        </w:p>
                        <w:p w14:paraId="65FD2821"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 xml:space="preserve">113 </w:t>
                          </w:r>
                          <w:proofErr w:type="spellStart"/>
                          <w:r w:rsidRPr="00BE6795">
                            <w:rPr>
                              <w:rFonts w:ascii="Trebuchet MS" w:hAnsi="Trebuchet MS"/>
                              <w:sz w:val="20"/>
                              <w:szCs w:val="20"/>
                            </w:rPr>
                            <w:t>Arran</w:t>
                          </w:r>
                          <w:proofErr w:type="spellEnd"/>
                          <w:r w:rsidRPr="00BE6795">
                            <w:rPr>
                              <w:rFonts w:ascii="Trebuchet MS" w:hAnsi="Trebuchet MS"/>
                              <w:sz w:val="20"/>
                              <w:szCs w:val="20"/>
                            </w:rPr>
                            <w:t xml:space="preserve"> Street</w:t>
                          </w:r>
                        </w:p>
                        <w:p w14:paraId="3BF959D2"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Campbellton, NB</w:t>
                          </w:r>
                        </w:p>
                        <w:p w14:paraId="67F7B357"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 xml:space="preserve"> E3N 1M1</w:t>
                          </w:r>
                        </w:p>
                        <w:p w14:paraId="24A7F995" w14:textId="77777777" w:rsidR="00BF78F0" w:rsidRPr="00A51094" w:rsidRDefault="00D61AA9" w:rsidP="00A51094">
                          <w:pPr>
                            <w:spacing w:after="0" w:line="240" w:lineRule="auto"/>
                            <w:jc w:val="right"/>
                            <w:rPr>
                              <w:rFonts w:ascii="Garamond" w:hAnsi="Garamond"/>
                              <w:sz w:val="20"/>
                              <w:szCs w:val="20"/>
                            </w:rPr>
                          </w:pPr>
                        </w:p>
                        <w:p w14:paraId="5B1E8EF6" w14:textId="77777777" w:rsidR="00BF78F0" w:rsidRPr="00DF4F7C" w:rsidRDefault="00D61AA9" w:rsidP="00DF44A2">
                          <w:pPr>
                            <w:spacing w:after="0" w:line="240" w:lineRule="auto"/>
                            <w:rPr>
                              <w:rFonts w:ascii="Garamond" w:hAnsi="Garamond"/>
                            </w:rPr>
                          </w:pPr>
                        </w:p>
                        <w:p w14:paraId="3E5F584C" w14:textId="77777777" w:rsidR="00BF78F0" w:rsidRDefault="00D61AA9" w:rsidP="00DF44A2">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E63DB" id="Text Box 1" o:spid="_x0000_s1027" type="#_x0000_t202" style="position:absolute;margin-left:165pt;margin-top:34.55pt;width:132.3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GVCQIAAPYDAAAOAAAAZHJzL2Uyb0RvYy54bWysU8Fu2zAMvQ/YPwi6L06CNGmMOEWXIsOA&#10;bh3Q7gNkWbaFyaJGKbGzrx8lp1m23Yb5IJgi+cj3SG3uhs6wo0KvwRZ8NplypqyEStum4F9f9u9u&#10;OfNB2EoYsKrgJ+X53fbtm03vcjWHFkylkBGI9XnvCt6G4PIs87JVnfATcMqSswbsRCATm6xC0RN6&#10;Z7L5dLrMesDKIUjlPd0+jE6+Tfh1rWR4qmuvAjMFp95COjGdZTyz7UbkDQrXanluQ/xDF53Qlope&#10;oB5EEOyA+i+oTksED3WYSOgyqGstVeJAbGbTP9g8t8KpxIXE8e4ik/9/sPLz8QsyXRV8yZkVHY3o&#10;RQ2BvYeBzaI6vfM5BT07CgsDXdOUE1PvHkF+88zCrhW2UfeI0LdKVNRdysyuUkccH0HK/hNUVEYc&#10;AiSgocYuSkdiMEKnKZ0uk4mtyFhyeTu9XdxwJsm3XK9XqzS6TOSv2Q59+KCgY/Gn4EiTT+ji+OgD&#10;8aDQ15BYzIPR1V4bkwxsyp1BdhS0Jfv0ReqU8luYsTHYQkwb3fEm0YzMRo5hKIek50W9EqoT8UYY&#10;l48eC/20gD8462nxCu6/HwQqzsxHS9qtZ4tF3NRkLG5WczLw2lNee4SVBFXwwNn4uwvjdh8c6qal&#10;SuO0LNyT3rVOUsTBjF2d26flSnTPDyFu77Wdon491+1PAAAA//8DAFBLAwQUAAYACAAAACEAqnvI&#10;4d8AAAAKAQAADwAAAGRycy9kb3ducmV2LnhtbEyP0U6DQBBF3038h82Y+GLsUmlBKEujJhpfW/sB&#10;AzsFUnaXsNtC/97xyT5O5uTec4vtbHpxodF3zipYLiIQZGunO9soOPx8Pr+C8AGtxt5ZUnAlD9vy&#10;/q7AXLvJ7uiyD43gEOtzVNCGMORS+rolg37hBrL8O7rRYOBzbKQeceJw08uXKEqkwc5yQ4sDfbRU&#10;n/Zno+D4PT2ts6n6Cod0t0resUsrd1Xq8WF+24AINId/GP70WR1Kdqrc2WovegVxHPGWoCDJliAY&#10;WGerFETFZJrFIMtC3k4ofwEAAP//AwBQSwECLQAUAAYACAAAACEAtoM4kv4AAADhAQAAEwAAAAAA&#10;AAAAAAAAAAAAAAAAW0NvbnRlbnRfVHlwZXNdLnhtbFBLAQItABQABgAIAAAAIQA4/SH/1gAAAJQB&#10;AAALAAAAAAAAAAAAAAAAAC8BAABfcmVscy8ucmVsc1BLAQItABQABgAIAAAAIQCaPSGVCQIAAPYD&#10;AAAOAAAAAAAAAAAAAAAAAC4CAABkcnMvZTJvRG9jLnhtbFBLAQItABQABgAIAAAAIQCqe8jh3wAA&#10;AAoBAAAPAAAAAAAAAAAAAAAAAGMEAABkcnMvZG93bnJldi54bWxQSwUGAAAAAAQABADzAAAAbwUA&#10;AAAA&#10;" stroked="f">
              <v:textbox>
                <w:txbxContent>
                  <w:p w14:paraId="6E91AF40"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 xml:space="preserve">Lord Beaverbrook School  </w:t>
                    </w:r>
                  </w:p>
                  <w:p w14:paraId="65FD2821"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 xml:space="preserve">113 </w:t>
                    </w:r>
                    <w:proofErr w:type="spellStart"/>
                    <w:r w:rsidRPr="00BE6795">
                      <w:rPr>
                        <w:rFonts w:ascii="Trebuchet MS" w:hAnsi="Trebuchet MS"/>
                        <w:sz w:val="20"/>
                        <w:szCs w:val="20"/>
                      </w:rPr>
                      <w:t>Arran</w:t>
                    </w:r>
                    <w:proofErr w:type="spellEnd"/>
                    <w:r w:rsidRPr="00BE6795">
                      <w:rPr>
                        <w:rFonts w:ascii="Trebuchet MS" w:hAnsi="Trebuchet MS"/>
                        <w:sz w:val="20"/>
                        <w:szCs w:val="20"/>
                      </w:rPr>
                      <w:t xml:space="preserve"> Street</w:t>
                    </w:r>
                  </w:p>
                  <w:p w14:paraId="3BF959D2"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Campbellton, NB</w:t>
                    </w:r>
                  </w:p>
                  <w:p w14:paraId="67F7B357" w14:textId="77777777" w:rsidR="00BF78F0" w:rsidRPr="00BE6795" w:rsidRDefault="00D61AA9" w:rsidP="00BD2085">
                    <w:pPr>
                      <w:spacing w:after="0" w:line="240" w:lineRule="auto"/>
                      <w:rPr>
                        <w:rFonts w:ascii="Trebuchet MS" w:hAnsi="Trebuchet MS"/>
                        <w:sz w:val="20"/>
                        <w:szCs w:val="20"/>
                      </w:rPr>
                    </w:pPr>
                    <w:r w:rsidRPr="00BE6795">
                      <w:rPr>
                        <w:rFonts w:ascii="Trebuchet MS" w:hAnsi="Trebuchet MS"/>
                        <w:sz w:val="20"/>
                        <w:szCs w:val="20"/>
                      </w:rPr>
                      <w:t xml:space="preserve"> E3N 1M1</w:t>
                    </w:r>
                  </w:p>
                  <w:p w14:paraId="24A7F995" w14:textId="77777777" w:rsidR="00BF78F0" w:rsidRPr="00A51094" w:rsidRDefault="00D61AA9" w:rsidP="00A51094">
                    <w:pPr>
                      <w:spacing w:after="0" w:line="240" w:lineRule="auto"/>
                      <w:jc w:val="right"/>
                      <w:rPr>
                        <w:rFonts w:ascii="Garamond" w:hAnsi="Garamond"/>
                        <w:sz w:val="20"/>
                        <w:szCs w:val="20"/>
                      </w:rPr>
                    </w:pPr>
                  </w:p>
                  <w:p w14:paraId="5B1E8EF6" w14:textId="77777777" w:rsidR="00BF78F0" w:rsidRPr="00DF4F7C" w:rsidRDefault="00D61AA9" w:rsidP="00DF44A2">
                    <w:pPr>
                      <w:spacing w:after="0" w:line="240" w:lineRule="auto"/>
                      <w:rPr>
                        <w:rFonts w:ascii="Garamond" w:hAnsi="Garamond"/>
                      </w:rPr>
                    </w:pPr>
                  </w:p>
                  <w:p w14:paraId="3E5F584C" w14:textId="77777777" w:rsidR="00BF78F0" w:rsidRDefault="00D61AA9" w:rsidP="00DF44A2">
                    <w:pPr>
                      <w:spacing w:after="0"/>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68D48E12" wp14:editId="3D5B4A64">
              <wp:simplePos x="0" y="0"/>
              <wp:positionH relativeFrom="column">
                <wp:posOffset>15240</wp:posOffset>
              </wp:positionH>
              <wp:positionV relativeFrom="paragraph">
                <wp:posOffset>1334135</wp:posOffset>
              </wp:positionV>
              <wp:extent cx="5937885" cy="635"/>
              <wp:effectExtent l="5715" t="10160" r="952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63245" id="_x0000_t32" coordsize="21600,21600" o:spt="32" o:oned="t" path="m,l21600,21600e" filled="f">
              <v:path arrowok="t" fillok="f" o:connecttype="none"/>
              <o:lock v:ext="edit" shapetype="t"/>
            </v:shapetype>
            <v:shape id="AutoShape 3" o:spid="_x0000_s1026" type="#_x0000_t32" style="position:absolute;margin-left:1.2pt;margin-top:105.05pt;width:46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xEzgEAAH4DAAAOAAAAZHJzL2Uyb0RvYy54bWysU01v2zAMvQ/YfxB0X5wPuEuNOMWQrrt0&#10;W4B2P4CRZFuYLAqSEif/fpTipOt2K+qDIIrk4+Mjvbo79oYdlA8abc1nkylnygqU2rY1//X88GnJ&#10;WYhgJRi0quYnFfjd+uOH1eAqNccOjVSeEYgN1eBq3sXoqqIIolM9hAk6ZcnZoO8hkunbQnoYCL03&#10;xXw6vSkG9NJ5FCoEer0/O/k64zeNEvFn0wQVmak5cYv59PncpbNYr6BqPbhOi5EGvIFFD9pS0SvU&#10;PURge6//g+q18BiwiROBfYFNo4XKPVA3s+k/3Tx14FTuhcQJ7ipTeD9Y8eOw9UzLmpecWehpRF/2&#10;EXNltkjyDC5UFLWxW58aFEf75B5R/A7M4qYD26oc/HxylDtLGcWrlGQER0V2w3eUFAOEn7U6Nr5P&#10;kKQCO+aRnK4jUcfIBD2Wt4vPyyVxE+S7WZQZH6pLqvMhflPYs3SpeYgedNvFDVpLo0c/y4Xg8Bhi&#10;IgbVJSHVtfigjckbYCwban5bzsucENBomZwpLPh2tzGeHSDtUP5GFq/CPO6tzGCdAvl1vEfQ5nyn&#10;4saO4iQ9zsruUJ62/iIaDTmzHBcybdHfds5++W3WfwAAAP//AwBQSwMEFAAGAAgAAAAhAF3oVmre&#10;AAAACQEAAA8AAABkcnMvZG93bnJldi54bWxMj0FPwzAMhe9I/IfIk7gglrRjwErTaULagSPbJK5Z&#10;Y9qyxqmadC379RgucLLs9/T8vXw9uVacsQ+NJw3JXIFAKr1tqNJw2G/vnkCEaMia1hNq+MIA6+L6&#10;KjeZ9SO94XkXK8EhFDKjoY6xy6QMZY3OhLnvkFj78L0zkde+krY3I4e7VqZKPUhnGuIPtenwpcby&#10;tBucBgzDMlGblasOr5fx9j29fI7dXuub2bR5BhFxin9m+MFndCiY6egHskG0GtJ7NvJIVAKC9dXi&#10;cQni+HtJQRa5/N+g+AYAAP//AwBQSwECLQAUAAYACAAAACEAtoM4kv4AAADhAQAAEwAAAAAAAAAA&#10;AAAAAAAAAAAAW0NvbnRlbnRfVHlwZXNdLnhtbFBLAQItABQABgAIAAAAIQA4/SH/1gAAAJQBAAAL&#10;AAAAAAAAAAAAAAAAAC8BAABfcmVscy8ucmVsc1BLAQItABQABgAIAAAAIQBSGuxEzgEAAH4DAAAO&#10;AAAAAAAAAAAAAAAAAC4CAABkcnMvZTJvRG9jLnhtbFBLAQItABQABgAIAAAAIQBd6FZq3gAAAAkB&#10;AAAPAAAAAAAAAAAAAAAAACgEAABkcnMvZG93bnJldi54bWxQSwUGAAAAAAQABADzAAAAMwUAAAAA&#10;"/>
          </w:pict>
        </mc:Fallback>
      </mc:AlternateContent>
    </w:r>
    <w:r>
      <w:rPr>
        <w:noProof/>
        <w:lang w:val="en-CA" w:eastAsia="en-CA"/>
      </w:rPr>
      <w:drawing>
        <wp:inline distT="0" distB="0" distL="0" distR="0" wp14:anchorId="7241AFD9" wp14:editId="5D0409A6">
          <wp:extent cx="1314450" cy="1337744"/>
          <wp:effectExtent l="19050" t="0" r="0" b="0"/>
          <wp:docPr id="1" name="Picture 0" descr="LBS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web.gif"/>
                  <pic:cNvPicPr/>
                </pic:nvPicPr>
                <pic:blipFill>
                  <a:blip r:embed="rId1"/>
                  <a:stretch>
                    <a:fillRect/>
                  </a:stretch>
                </pic:blipFill>
                <pic:spPr>
                  <a:xfrm>
                    <a:off x="0" y="0"/>
                    <a:ext cx="1314450" cy="1337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A9"/>
    <w:rsid w:val="004B5CBA"/>
    <w:rsid w:val="00D6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7F19"/>
  <w15:chartTrackingRefBased/>
  <w15:docId w15:val="{17064F26-31EB-46D3-A1EC-EFAFF6E6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A9"/>
    <w:rPr>
      <w:rFonts w:eastAsiaTheme="minorEastAsia"/>
    </w:rPr>
  </w:style>
  <w:style w:type="paragraph" w:styleId="Footer">
    <w:name w:val="footer"/>
    <w:basedOn w:val="Normal"/>
    <w:link w:val="FooterChar"/>
    <w:uiPriority w:val="99"/>
    <w:semiHidden/>
    <w:unhideWhenUsed/>
    <w:rsid w:val="00D61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AA9"/>
    <w:rPr>
      <w:rFonts w:eastAsiaTheme="minorEastAsia"/>
    </w:rPr>
  </w:style>
  <w:style w:type="paragraph" w:customStyle="1" w:styleId="Default">
    <w:name w:val="Default"/>
    <w:rsid w:val="00D61AA9"/>
    <w:pPr>
      <w:autoSpaceDE w:val="0"/>
      <w:autoSpaceDN w:val="0"/>
      <w:adjustRightInd w:val="0"/>
      <w:spacing w:after="0" w:line="240" w:lineRule="auto"/>
    </w:pPr>
    <w:rPr>
      <w:rFonts w:ascii="Arial" w:hAnsi="Arial" w:cs="Arial"/>
      <w:color w:val="000000"/>
      <w:sz w:val="24"/>
      <w:szCs w:val="24"/>
      <w:lang w:val="fr-CA"/>
    </w:rPr>
  </w:style>
  <w:style w:type="paragraph" w:styleId="ListParagraph">
    <w:name w:val="List Paragraph"/>
    <w:basedOn w:val="Normal"/>
    <w:uiPriority w:val="34"/>
    <w:qFormat/>
    <w:rsid w:val="00D61AA9"/>
    <w:pPr>
      <w:spacing w:after="160" w:line="259" w:lineRule="auto"/>
      <w:ind w:left="720"/>
      <w:contextualSpacing/>
    </w:pPr>
    <w:rPr>
      <w:rFonts w:eastAsiaTheme="minorHAnsi"/>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Jocelyn (ASD-N)</dc:creator>
  <cp:keywords/>
  <dc:description/>
  <cp:lastModifiedBy>Stonge, Jocelyn (ASD-N)</cp:lastModifiedBy>
  <cp:revision>1</cp:revision>
  <dcterms:created xsi:type="dcterms:W3CDTF">2021-09-08T21:37:00Z</dcterms:created>
  <dcterms:modified xsi:type="dcterms:W3CDTF">2021-09-08T21:39:00Z</dcterms:modified>
</cp:coreProperties>
</file>